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DC" w:rsidRDefault="006A003B">
      <w:r>
        <w:t xml:space="preserve">ESERCIZI </w:t>
      </w:r>
      <w:proofErr w:type="spellStart"/>
      <w:r>
        <w:t>DI</w:t>
      </w:r>
      <w:proofErr w:type="spellEnd"/>
      <w:r>
        <w:t xml:space="preserve"> RECUPERO</w:t>
      </w:r>
    </w:p>
    <w:p w:rsidR="006A003B" w:rsidRDefault="006A003B">
      <w:r>
        <w:t>Scrivi una formula di fisica che conosci _______________________________________________________</w:t>
      </w:r>
    </w:p>
    <w:p w:rsidR="006A003B" w:rsidRDefault="006A003B" w:rsidP="006A003B">
      <w:r>
        <w:t>Scrivi un programma che, acquisiti i dati, calcoli il risultato utilizzando la formula.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03B" w:rsidRDefault="006A003B"/>
    <w:p w:rsidR="006A003B" w:rsidRDefault="006A003B" w:rsidP="006A003B">
      <w:r>
        <w:t>Scrivi una formula di geometria che conosci ___________________________________________________</w:t>
      </w:r>
    </w:p>
    <w:p w:rsidR="006A003B" w:rsidRDefault="006A003B" w:rsidP="006A003B">
      <w:r>
        <w:t>Scrivi un programma che, acquisiti i dati, calcoli il risultato utilizzando la formula.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03B" w:rsidRDefault="006A003B"/>
    <w:p w:rsidR="006A003B" w:rsidRDefault="006A003B" w:rsidP="006A003B">
      <w:r>
        <w:t>Scrivi una formula di geometria che conosci ___________________________________________________</w:t>
      </w:r>
    </w:p>
    <w:p w:rsidR="006A003B" w:rsidRDefault="006A003B" w:rsidP="006A003B">
      <w:r>
        <w:t>Scrivi un programma che, acquisiti i dati, calcoli il risultato utilizzando la formula.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03B" w:rsidRDefault="006A003B">
      <w:r>
        <w:br w:type="page"/>
      </w:r>
    </w:p>
    <w:p w:rsidR="006A003B" w:rsidRDefault="006A003B" w:rsidP="006A003B">
      <w:r>
        <w:lastRenderedPageBreak/>
        <w:t xml:space="preserve">ESERCIZI </w:t>
      </w:r>
      <w:proofErr w:type="spellStart"/>
      <w:r>
        <w:t>DI</w:t>
      </w:r>
      <w:proofErr w:type="spellEnd"/>
      <w:r>
        <w:t xml:space="preserve"> RECUPERO</w:t>
      </w:r>
    </w:p>
    <w:p w:rsidR="006A003B" w:rsidRDefault="006A003B" w:rsidP="006A003B">
      <w:r>
        <w:t>Scrivi il codice che permette di ottenere il risultato richiesto.</w:t>
      </w:r>
    </w:p>
    <w:p w:rsidR="006A003B" w:rsidRDefault="006A003B" w:rsidP="006A003B">
      <w:r>
        <w:t xml:space="preserve">Visualizzare il tuo cognome </w:t>
      </w:r>
      <w:r w:rsidR="004905DA">
        <w:t>nella forma “</w:t>
      </w:r>
      <w:proofErr w:type="spellStart"/>
      <w:r w:rsidR="004905DA">
        <w:t>CoGnOmE</w:t>
      </w:r>
      <w:proofErr w:type="spellEnd"/>
      <w:r w:rsidR="004905DA">
        <w:t xml:space="preserve">” </w:t>
      </w:r>
      <w:r>
        <w:t>100 volte.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03B" w:rsidRDefault="006A003B" w:rsidP="006A003B"/>
    <w:p w:rsidR="006A003B" w:rsidRDefault="006A003B" w:rsidP="006A003B">
      <w:r>
        <w:t>Visualizzare la sequenza di valori “0 2 4 6 8 10 … 96 98 100”.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03B" w:rsidRDefault="006A003B" w:rsidP="006A003B"/>
    <w:p w:rsidR="006A003B" w:rsidRDefault="006A003B" w:rsidP="006A003B">
      <w:r>
        <w:t>Visualizzare la sequenza di simboli “</w:t>
      </w:r>
      <w:proofErr w:type="spellStart"/>
      <w:r>
        <w:t>defghijklmnopqr</w:t>
      </w:r>
      <w:proofErr w:type="spellEnd"/>
      <w:r>
        <w:t>”.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03B" w:rsidRDefault="006A003B"/>
    <w:p w:rsidR="006A003B" w:rsidRDefault="006A003B" w:rsidP="006A003B">
      <w:r>
        <w:t>Visualizzare la sequenza di valori “010101010101010101”.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03B" w:rsidRDefault="006A003B"/>
    <w:p w:rsidR="004905DA" w:rsidRDefault="004905DA">
      <w:r>
        <w:t>Scrivi un ciclo che venga svolto 47 volte utilizzando la sintassi del costrutto</w:t>
      </w:r>
    </w:p>
    <w:tbl>
      <w:tblPr>
        <w:tblStyle w:val="Grigliatabella"/>
        <w:tblW w:w="0" w:type="auto"/>
        <w:tblLayout w:type="fixed"/>
        <w:tblLook w:val="04A0"/>
      </w:tblPr>
      <w:tblGrid>
        <w:gridCol w:w="3284"/>
        <w:gridCol w:w="3285"/>
        <w:gridCol w:w="3285"/>
      </w:tblGrid>
      <w:tr w:rsidR="004905DA" w:rsidTr="004905DA">
        <w:tc>
          <w:tcPr>
            <w:tcW w:w="3284" w:type="dxa"/>
          </w:tcPr>
          <w:p w:rsidR="004905DA" w:rsidRDefault="004905DA">
            <w:proofErr w:type="spellStart"/>
            <w:r>
              <w:t>while</w:t>
            </w:r>
            <w:proofErr w:type="spellEnd"/>
          </w:p>
        </w:tc>
        <w:tc>
          <w:tcPr>
            <w:tcW w:w="3285" w:type="dxa"/>
          </w:tcPr>
          <w:p w:rsidR="004905DA" w:rsidRDefault="004905DA">
            <w:r>
              <w:t xml:space="preserve">do … </w:t>
            </w:r>
            <w:proofErr w:type="spellStart"/>
            <w:r>
              <w:t>while</w:t>
            </w:r>
            <w:proofErr w:type="spellEnd"/>
          </w:p>
        </w:tc>
        <w:tc>
          <w:tcPr>
            <w:tcW w:w="3285" w:type="dxa"/>
          </w:tcPr>
          <w:p w:rsidR="004905DA" w:rsidRDefault="004905DA">
            <w:proofErr w:type="spellStart"/>
            <w:r>
              <w:t>for</w:t>
            </w:r>
            <w:proofErr w:type="spellEnd"/>
          </w:p>
        </w:tc>
      </w:tr>
      <w:tr w:rsidR="004905DA" w:rsidTr="004905DA">
        <w:tc>
          <w:tcPr>
            <w:tcW w:w="3284" w:type="dxa"/>
          </w:tcPr>
          <w:p w:rsidR="004905DA" w:rsidRDefault="004905DA">
            <w:r>
              <w:t>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285" w:type="dxa"/>
          </w:tcPr>
          <w:p w:rsidR="004905DA" w:rsidRDefault="004905DA">
            <w:r>
              <w:t>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285" w:type="dxa"/>
          </w:tcPr>
          <w:p w:rsidR="004905DA" w:rsidRDefault="004905DA">
            <w:r>
              <w:t>________________________________________________________________________________________________________________________________________________________________________</w:t>
            </w:r>
          </w:p>
        </w:tc>
      </w:tr>
    </w:tbl>
    <w:p w:rsidR="004905DA" w:rsidRDefault="004905DA"/>
    <w:p w:rsidR="009A01ED" w:rsidRDefault="009A01ED">
      <w:r>
        <w:br w:type="page"/>
      </w:r>
    </w:p>
    <w:p w:rsidR="009A01ED" w:rsidRDefault="009A01ED" w:rsidP="009A01ED">
      <w:r>
        <w:lastRenderedPageBreak/>
        <w:t xml:space="preserve">ESERCIZI </w:t>
      </w:r>
      <w:proofErr w:type="spellStart"/>
      <w:r>
        <w:t>DI</w:t>
      </w:r>
      <w:proofErr w:type="spellEnd"/>
      <w:r>
        <w:t xml:space="preserve"> RECUPERO</w:t>
      </w:r>
    </w:p>
    <w:p w:rsidR="009A01ED" w:rsidRDefault="009A01ED" w:rsidP="009A01ED">
      <w:r>
        <w:t>Scrivi il codice che permette di ottenere il risultato richiesto.</w:t>
      </w:r>
    </w:p>
    <w:p w:rsidR="009A01ED" w:rsidRDefault="009A01ED" w:rsidP="009A01ED">
      <w:r>
        <w:t>Visualizzare la sequenza di simboli “ACEGIKMOQSUWY”.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1ED" w:rsidRDefault="009A01ED" w:rsidP="009A01ED">
      <w:r>
        <w:t>Acquisire una sequenza di valori terminati dal valore 0.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1ED" w:rsidRDefault="009A01ED" w:rsidP="009A01ED">
      <w:r>
        <w:t>Acquisire una sequenza di valori terminati da un valore negativo.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1ED" w:rsidRDefault="009A01ED" w:rsidP="009A01ED">
      <w:r>
        <w:t>Acquisire una sequenza di valori terminati da un valore positivo.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1ED" w:rsidRDefault="009A01ED" w:rsidP="009A01ED">
      <w:r>
        <w:t>Acquisire una sequenza di valori terminati da un valore pari.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1ED" w:rsidRDefault="009A01ED" w:rsidP="009A01ED">
      <w:r>
        <w:t>Acquisire una sequenza di valori terminati da un valore dispari.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1ED" w:rsidRDefault="009A01ED" w:rsidP="009A01ED">
      <w:r>
        <w:t>Visualizzare la sequenza di 10 valori pari a partire da 17.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1ED" w:rsidRDefault="009A01ED" w:rsidP="009A01ED">
      <w:r>
        <w:t>Visualizzare la sequenza di 10 valori dispari a partire da 12.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1ED" w:rsidRDefault="009A01ED" w:rsidP="009A01ED"/>
    <w:p w:rsidR="009A01ED" w:rsidRDefault="009A01ED"/>
    <w:sectPr w:rsidR="009A01ED" w:rsidSect="006A003B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6A003B"/>
    <w:rsid w:val="004905DA"/>
    <w:rsid w:val="005B4ADC"/>
    <w:rsid w:val="006A003B"/>
    <w:rsid w:val="009A01ED"/>
    <w:rsid w:val="00B5496E"/>
    <w:rsid w:val="00DC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A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0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2022-01-18T08:29:00Z</cp:lastPrinted>
  <dcterms:created xsi:type="dcterms:W3CDTF">2022-01-17T07:16:00Z</dcterms:created>
  <dcterms:modified xsi:type="dcterms:W3CDTF">2022-01-18T08:46:00Z</dcterms:modified>
</cp:coreProperties>
</file>